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B1" w:rsidRDefault="001A44B1" w:rsidP="001A44B1">
      <w:pPr>
        <w:ind w:left="142" w:right="140" w:firstLine="566"/>
        <w:jc w:val="center"/>
        <w:rPr>
          <w:b/>
          <w:bCs/>
          <w:sz w:val="28"/>
          <w:szCs w:val="28"/>
        </w:rPr>
      </w:pPr>
      <w:r w:rsidRPr="001A44B1">
        <w:rPr>
          <w:b/>
          <w:bCs/>
          <w:sz w:val="28"/>
          <w:szCs w:val="28"/>
        </w:rPr>
        <w:t>Моя педагогическая философия</w:t>
      </w:r>
    </w:p>
    <w:p w:rsidR="001A44B1" w:rsidRPr="001A44B1" w:rsidRDefault="001A44B1" w:rsidP="001A44B1">
      <w:pPr>
        <w:ind w:left="142" w:right="140" w:firstLine="566"/>
        <w:jc w:val="center"/>
        <w:rPr>
          <w:b/>
          <w:bCs/>
          <w:sz w:val="28"/>
          <w:szCs w:val="28"/>
        </w:rPr>
      </w:pPr>
    </w:p>
    <w:p w:rsidR="001A44B1" w:rsidRPr="001A44B1" w:rsidRDefault="001A44B1" w:rsidP="008A7347">
      <w:pPr>
        <w:spacing w:line="360" w:lineRule="auto"/>
        <w:ind w:left="142" w:right="140" w:firstLine="566"/>
        <w:jc w:val="both"/>
        <w:rPr>
          <w:bCs/>
          <w:sz w:val="28"/>
          <w:szCs w:val="28"/>
        </w:rPr>
      </w:pPr>
      <w:r w:rsidRPr="001A44B1">
        <w:rPr>
          <w:bCs/>
          <w:sz w:val="28"/>
          <w:szCs w:val="28"/>
        </w:rPr>
        <w:t>Главное для учителя - научить детей верить в себя, научить их делать правильный выбор, сделать все, чтобы увлечь их процессом познания, поделиться с ними радостью открытий. Поэтому я стараюсь так планировать учебную деятельность, чтобы помочь обучающимся  как можно полнее проявить свои способности, развить самостоятельность, инициативу, творческий потенциал. </w:t>
      </w:r>
    </w:p>
    <w:p w:rsidR="001A44B1" w:rsidRPr="008A7347" w:rsidRDefault="001A44B1" w:rsidP="008A7347">
      <w:pPr>
        <w:spacing w:line="360" w:lineRule="auto"/>
        <w:ind w:left="142" w:right="140" w:firstLine="566"/>
        <w:jc w:val="both"/>
        <w:rPr>
          <w:bCs/>
          <w:sz w:val="28"/>
          <w:szCs w:val="28"/>
        </w:rPr>
      </w:pPr>
      <w:r w:rsidRPr="001A44B1">
        <w:rPr>
          <w:bCs/>
          <w:sz w:val="28"/>
          <w:szCs w:val="28"/>
        </w:rPr>
        <w:t>Я вижу свое предназначение не только и не столько в том, чтобы научить детей премудростям науки, сколько в том, чтобы помочь им определиться в жизни, направить их по верному пути. </w:t>
      </w:r>
    </w:p>
    <w:p w:rsidR="001A44B1" w:rsidRPr="008A7347" w:rsidRDefault="001A44B1" w:rsidP="008A7347">
      <w:pPr>
        <w:spacing w:line="360" w:lineRule="auto"/>
        <w:ind w:left="142" w:right="140" w:firstLine="708"/>
        <w:jc w:val="both"/>
        <w:rPr>
          <w:bCs/>
          <w:sz w:val="28"/>
          <w:szCs w:val="28"/>
        </w:rPr>
      </w:pPr>
      <w:r w:rsidRPr="001A44B1">
        <w:rPr>
          <w:bCs/>
          <w:sz w:val="28"/>
          <w:szCs w:val="28"/>
        </w:rPr>
        <w:t>Сегодня, по прошествии  лет, я с уверенностью могу сказать, что я благодарна своей судьбе, которая привела меня в школу. Я благодарна ей за те минуты, когда удалось пробудить лучшие чувства в детях, за те мгновения, когда победа ребенка стала моей победой, его радость - моей радостью, и за любовь детей, которая вернулась ко мне в их благодарных глазах.</w:t>
      </w:r>
    </w:p>
    <w:p w:rsidR="001A44B1" w:rsidRDefault="001A44B1" w:rsidP="008A7347">
      <w:pPr>
        <w:spacing w:line="360" w:lineRule="auto"/>
        <w:ind w:left="142" w:right="140" w:firstLine="708"/>
        <w:rPr>
          <w:sz w:val="28"/>
          <w:szCs w:val="28"/>
        </w:rPr>
      </w:pPr>
      <w:r w:rsidRPr="001A44B1">
        <w:rPr>
          <w:sz w:val="28"/>
          <w:szCs w:val="28"/>
        </w:rPr>
        <w:t>Мне нравится работать в школе. Работать с детьми -  это огромное счастье.  Именно дети умеют бескорыстно любить и своей любовью окрылять, вдохновлять и вселять уверенность. Общение с детьми доставляет мне удовольствие и радость. Я чувствую, что я нужна им, а они нужны мне.   Общение с детьми, как бальзам для души, как напи</w:t>
      </w:r>
      <w:r>
        <w:rPr>
          <w:sz w:val="28"/>
          <w:szCs w:val="28"/>
        </w:rPr>
        <w:t>ток бодрости и вечной молодости</w:t>
      </w:r>
    </w:p>
    <w:p w:rsidR="001A44B1" w:rsidRPr="001A44B1" w:rsidRDefault="001A44B1" w:rsidP="008A73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</w:t>
      </w:r>
      <w:r w:rsidRPr="001A44B1">
        <w:rPr>
          <w:sz w:val="28"/>
          <w:szCs w:val="28"/>
        </w:rPr>
        <w:t>а основу своей профессии взяла слова Л.Н. Толстого:</w:t>
      </w:r>
    </w:p>
    <w:p w:rsidR="001A44B1" w:rsidRPr="001A44B1" w:rsidRDefault="001A44B1" w:rsidP="008A7347">
      <w:pPr>
        <w:spacing w:line="360" w:lineRule="auto"/>
        <w:jc w:val="both"/>
        <w:rPr>
          <w:sz w:val="28"/>
          <w:szCs w:val="28"/>
        </w:rPr>
      </w:pPr>
      <w:r w:rsidRPr="001A44B1">
        <w:rPr>
          <w:sz w:val="28"/>
          <w:szCs w:val="28"/>
        </w:rPr>
        <w:t>«Если учитель имеет только любовь  к делу, он будет хороший учитель. Если учитель имеет только любовь к ученику, как отец, мать, он будет лучше того учителя, который прочел все книги,  но не имеет любви ни к делу, ни к ученикам. Если учитель соединяет в себе любовь к делу и к ученикам, он СОВЕРШЕННЫЙ УЧИТЕЛЬ»</w:t>
      </w:r>
    </w:p>
    <w:p w:rsidR="001A44B1" w:rsidRPr="001A44B1" w:rsidRDefault="001A44B1" w:rsidP="008A7347">
      <w:pPr>
        <w:spacing w:line="360" w:lineRule="auto"/>
        <w:rPr>
          <w:b/>
          <w:bCs/>
          <w:iCs/>
          <w:color w:val="000000"/>
          <w:sz w:val="28"/>
          <w:szCs w:val="28"/>
        </w:rPr>
      </w:pPr>
    </w:p>
    <w:p w:rsidR="008A7347" w:rsidRDefault="008A7347" w:rsidP="008A7347">
      <w:pPr>
        <w:spacing w:line="360" w:lineRule="auto"/>
        <w:jc w:val="center"/>
        <w:rPr>
          <w:sz w:val="28"/>
          <w:szCs w:val="28"/>
        </w:rPr>
      </w:pP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Мудрец поспорил с мудрецом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Важнее что - УЧИТЬ или УЧИТЬСЯ?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вот на многие века</w:t>
      </w:r>
    </w:p>
    <w:p w:rsidR="008A7347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Сей спор всё длится, длится, длится.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Один сказал – «Вот куча хлама,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Возьми его ты за основу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если помощи тебе не надо -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счастье сотвори себе подкову»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«Какая ерунда!  - другой ответил -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Подумаешь согнуть железину дугою,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этого учиться мне  не надо,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Здесь силой надо обладать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крепкою рукою»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время шло. Свеча горела,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мастер всё лепил себе подкову.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Хоть сила есть, но знаний не хватило,</w:t>
      </w:r>
    </w:p>
    <w:p w:rsidR="00E10AA1" w:rsidRDefault="00E10AA1" w:rsidP="008A7347">
      <w:pPr>
        <w:spacing w:line="360" w:lineRule="auto"/>
        <w:jc w:val="center"/>
        <w:rPr>
          <w:sz w:val="20"/>
          <w:szCs w:val="20"/>
        </w:rPr>
      </w:pPr>
      <w:r>
        <w:rPr>
          <w:sz w:val="28"/>
          <w:szCs w:val="28"/>
        </w:rPr>
        <w:t>Ломал железо, гнул и делал снова.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«Без  знания и сила не нужна!» -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Подумал мастер и пошёл учиться.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Учиться жить, учиться мастерить,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Труду учиться и любить учиться.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сразу из разбитого железа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 кучи хлама, взятым за основу.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Слепил на счастье он себе и людям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Красивую и гнутую подкову.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так и я - простой учитель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Детей учу уроками, часами.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в один прекрасный день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Они подкову сотворили САМИ !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подкову это мы вложили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Любовь и знанья, грусть разлуки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Подкову для людей НА СЧАСТЬЕ</w:t>
      </w:r>
    </w:p>
    <w:p w:rsidR="00E10AA1" w:rsidRDefault="00E10AA1" w:rsidP="008A73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Моих учеников слепили руки.</w:t>
      </w:r>
    </w:p>
    <w:p w:rsidR="006F58FF" w:rsidRPr="001A44B1" w:rsidRDefault="006F58FF" w:rsidP="008A734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F58FF" w:rsidRPr="001A44B1" w:rsidSect="0001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5973"/>
    <w:rsid w:val="00014F31"/>
    <w:rsid w:val="001A44B1"/>
    <w:rsid w:val="006F58FF"/>
    <w:rsid w:val="008A7347"/>
    <w:rsid w:val="00A15973"/>
    <w:rsid w:val="00E1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</dc:creator>
  <cp:keywords/>
  <dc:description/>
  <cp:lastModifiedBy>Vlad</cp:lastModifiedBy>
  <cp:revision>5</cp:revision>
  <dcterms:created xsi:type="dcterms:W3CDTF">2016-12-06T07:13:00Z</dcterms:created>
  <dcterms:modified xsi:type="dcterms:W3CDTF">2016-12-15T16:20:00Z</dcterms:modified>
</cp:coreProperties>
</file>