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6" w:rsidRDefault="00F43796" w:rsidP="00F43796">
      <w:pPr>
        <w:pStyle w:val="a3"/>
        <w:jc w:val="center"/>
      </w:pPr>
      <w:r>
        <w:rPr>
          <w:rStyle w:val="a4"/>
          <w:rFonts w:ascii="Arial" w:hAnsi="Arial" w:cs="Arial"/>
          <w:color w:val="008080"/>
          <w:sz w:val="17"/>
          <w:szCs w:val="17"/>
        </w:rPr>
        <w:t>Рекомендации родителям по физическому воспитанию детей</w:t>
      </w:r>
    </w:p>
    <w:p w:rsidR="00F43796" w:rsidRPr="006B55D2" w:rsidRDefault="00F43796" w:rsidP="006B55D2">
      <w:pPr>
        <w:pStyle w:val="a3"/>
        <w:spacing w:before="0" w:beforeAutospacing="0" w:after="0" w:afterAutospacing="0" w:line="360" w:lineRule="auto"/>
        <w:ind w:firstLine="567"/>
        <w:jc w:val="both"/>
      </w:pPr>
      <w:r w:rsidRPr="006B55D2">
        <w:rPr>
          <w:rStyle w:val="a4"/>
        </w:rPr>
        <w:t>Совет 1: </w:t>
      </w:r>
      <w:r w:rsidRPr="006B55D2">
        <w:t>Поддерживайте интерес ребенка к занятиям физической культурой, ни в коем случае не выказывайте свое пренебрежение к физическому воспитанию и развитию.</w:t>
      </w:r>
    </w:p>
    <w:p w:rsidR="00F43796" w:rsidRPr="006B55D2" w:rsidRDefault="00F43796" w:rsidP="006B55D2">
      <w:pPr>
        <w:pStyle w:val="a3"/>
        <w:spacing w:before="0" w:beforeAutospacing="0" w:after="0" w:afterAutospacing="0" w:line="360" w:lineRule="auto"/>
        <w:ind w:firstLine="567"/>
        <w:jc w:val="both"/>
      </w:pPr>
      <w:r w:rsidRPr="006B55D2">
        <w:t>Пример взрослых в этом вопросе чрезвычайно важен. Как вы относитесь к физическому воспитанию, так будет относиться к нему и ваш ребенок. Часто ребенок живет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все это пустой звук для ребенка. Родители должны хорошо знать потребности и возможности своего ребенка и как можно полнее учитывать их.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2:</w:t>
      </w:r>
      <w:r w:rsidRPr="006B55D2">
        <w:t> 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еще минут пять»). Если это происходит — ни о каком положительном отношении ребенка к физкультуре просто не может быть и речи.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3:</w:t>
      </w:r>
      <w:r w:rsidRPr="006B55D2">
        <w:t> 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Причиной могут быть и усталость, и какое-то скрытое желание (например, ребенок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4: </w:t>
      </w:r>
      <w:r w:rsidRPr="006B55D2">
        <w:t>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5:</w:t>
      </w:r>
      <w:r w:rsidRPr="006B55D2">
        <w:t xml:space="preserve"> 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</w:t>
      </w:r>
      <w:r w:rsidRPr="006B55D2">
        <w:lastRenderedPageBreak/>
        <w:t>родители не знают, как дать ребенку понять, что они уважают его чувства, желания и мнения.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6:</w:t>
      </w:r>
      <w:r w:rsidRPr="006B55D2">
        <w:t> 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7:</w:t>
      </w:r>
      <w:r w:rsidRPr="006B55D2">
        <w:t> 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8:</w:t>
      </w:r>
      <w:r w:rsidRPr="006B55D2">
        <w:t> Важно соблюдать культуру физических упражнений. Ни в коем случае не должно быть расхлябанности, небрежности, исполнения спустя рукава. Все должно делаться «взаправду».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9:</w:t>
      </w:r>
      <w:r w:rsidRPr="006B55D2">
        <w:t> 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F43796" w:rsidRPr="006B55D2" w:rsidRDefault="00F43796" w:rsidP="006B55D2">
      <w:pPr>
        <w:pStyle w:val="a3"/>
        <w:spacing w:before="240" w:beforeAutospacing="0" w:line="360" w:lineRule="auto"/>
        <w:ind w:firstLine="567"/>
        <w:jc w:val="both"/>
      </w:pPr>
      <w:r w:rsidRPr="006B55D2">
        <w:rPr>
          <w:rStyle w:val="a4"/>
        </w:rPr>
        <w:t>Совет 10: </w:t>
      </w:r>
      <w:r w:rsidRPr="006B55D2">
        <w:t>Три незыблемых закона должны сопровождать вас в физическом воспитании детей: понимание, любовь и терпение.</w:t>
      </w:r>
    </w:p>
    <w:p w:rsidR="000019FE" w:rsidRPr="006B55D2" w:rsidRDefault="000019FE" w:rsidP="006B55D2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19FE" w:rsidRPr="006B55D2" w:rsidSect="000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43796"/>
    <w:rsid w:val="000019FE"/>
    <w:rsid w:val="006B55D2"/>
    <w:rsid w:val="009D1CB8"/>
    <w:rsid w:val="00AC574D"/>
    <w:rsid w:val="00D44B81"/>
    <w:rsid w:val="00F4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2019-04-01T21:19:00Z</dcterms:created>
  <dcterms:modified xsi:type="dcterms:W3CDTF">2019-04-01T21:20:00Z</dcterms:modified>
</cp:coreProperties>
</file>