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4D" w:rsidRPr="00F35C4D" w:rsidRDefault="00F32887" w:rsidP="00F35C4D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F35C4D" w:rsidRPr="00F35C4D">
        <w:rPr>
          <w:rFonts w:ascii="Times New Roman" w:eastAsia="Times New Roman" w:hAnsi="Times New Roman" w:cs="Times New Roman"/>
          <w:bCs/>
          <w:sz w:val="24"/>
          <w:szCs w:val="24"/>
        </w:rPr>
        <w:t>Утверждаю.</w:t>
      </w:r>
    </w:p>
    <w:p w:rsidR="00F35C4D" w:rsidRPr="00F35C4D" w:rsidRDefault="00F35C4D" w:rsidP="00F35C4D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C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F3288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Pr="00F35C4D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Директор школы</w:t>
      </w:r>
    </w:p>
    <w:p w:rsidR="00F35C4D" w:rsidRPr="00F35C4D" w:rsidRDefault="00F35C4D" w:rsidP="00F35C4D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C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F3288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___________/И.Н.Савельева</w:t>
      </w:r>
      <w:r w:rsidRPr="00F35C4D">
        <w:rPr>
          <w:rFonts w:ascii="Times New Roman" w:eastAsia="Times New Roman" w:hAnsi="Times New Roman" w:cs="Times New Roman"/>
          <w:bCs/>
          <w:sz w:val="24"/>
          <w:szCs w:val="24"/>
        </w:rPr>
        <w:t>/</w:t>
      </w:r>
    </w:p>
    <w:p w:rsidR="00F35C4D" w:rsidRPr="00F35C4D" w:rsidRDefault="00F32887" w:rsidP="00F35C4D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854ABA">
        <w:rPr>
          <w:rFonts w:ascii="Times New Roman" w:eastAsia="Times New Roman" w:hAnsi="Times New Roman" w:cs="Times New Roman"/>
          <w:bCs/>
          <w:sz w:val="24"/>
          <w:szCs w:val="24"/>
        </w:rPr>
        <w:t xml:space="preserve"> «_____»___________2016</w:t>
      </w:r>
      <w:r w:rsidR="00F35C4D" w:rsidRPr="00F35C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F35C4D" w:rsidRPr="00F35C4D" w:rsidRDefault="00F35C4D" w:rsidP="00F35C4D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535D" w:rsidRDefault="00E4535D" w:rsidP="00F35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4D" w:rsidRPr="00E4535D" w:rsidRDefault="00F35C4D" w:rsidP="00F35C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4D" w:rsidRDefault="00E4535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453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                                                       </w:t>
      </w: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4535D" w:rsidRPr="00E4535D" w:rsidRDefault="00E4535D" w:rsidP="00F3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Программа</w:t>
      </w:r>
    </w:p>
    <w:p w:rsidR="00E4535D" w:rsidRDefault="00E4535D" w:rsidP="00F3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453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</w:t>
      </w:r>
      <w:proofErr w:type="spellStart"/>
      <w:r w:rsidRPr="00E453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Антикоррупция</w:t>
      </w:r>
      <w:proofErr w:type="spellEnd"/>
      <w:r w:rsidRPr="00E453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» </w:t>
      </w:r>
    </w:p>
    <w:p w:rsidR="00F35C4D" w:rsidRPr="00E4535D" w:rsidRDefault="00F35C4D" w:rsidP="00F3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5D" w:rsidRDefault="00854ABA" w:rsidP="00F3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  <w:t>на 2016-2018</w:t>
      </w:r>
      <w:r w:rsidR="00E4535D" w:rsidRPr="00E4535D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  <w:t xml:space="preserve"> гг.</w:t>
      </w:r>
    </w:p>
    <w:p w:rsidR="00F35C4D" w:rsidRDefault="00F35C4D" w:rsidP="00F3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</w:pPr>
    </w:p>
    <w:p w:rsidR="00F35C4D" w:rsidRPr="00E4535D" w:rsidRDefault="00F35C4D" w:rsidP="00F3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5D" w:rsidRPr="00F35C4D" w:rsidRDefault="00E4535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4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Рассмотрена и принята решением</w:t>
      </w:r>
    </w:p>
    <w:p w:rsidR="00E4535D" w:rsidRPr="00F35C4D" w:rsidRDefault="00E4535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4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Педагогического совета</w:t>
      </w:r>
    </w:p>
    <w:p w:rsidR="00E4535D" w:rsidRPr="00F35C4D" w:rsidRDefault="00E4535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4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от </w:t>
      </w:r>
      <w:r w:rsidR="00F35C4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29</w:t>
      </w:r>
      <w:r w:rsidRPr="00F35C4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.</w:t>
      </w:r>
      <w:r w:rsidR="00F35C4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08.</w:t>
      </w:r>
      <w:r w:rsidR="00854AB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2016</w:t>
      </w:r>
      <w:r w:rsidRPr="00F35C4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г.</w:t>
      </w:r>
    </w:p>
    <w:p w:rsidR="00E4535D" w:rsidRP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(п</w:t>
      </w:r>
      <w:r w:rsidR="00E4535D" w:rsidRPr="00F35C4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ротокол №</w:t>
      </w:r>
      <w:r w:rsidR="00F3288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)</w:t>
      </w:r>
    </w:p>
    <w:p w:rsidR="00F35C4D" w:rsidRDefault="00E4535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4535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                                     </w:t>
      </w: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F35C4D" w:rsidRDefault="00F35C4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E4535D" w:rsidRPr="00E4535D" w:rsidRDefault="00E4535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5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                          </w:t>
      </w:r>
      <w:r w:rsidRPr="00E453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</w:t>
      </w:r>
    </w:p>
    <w:p w:rsidR="00E4535D" w:rsidRPr="00E4535D" w:rsidRDefault="00E4535D" w:rsidP="00F3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5D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                                                                                       </w:t>
      </w:r>
    </w:p>
    <w:p w:rsidR="00E4535D" w:rsidRDefault="00E4535D" w:rsidP="00F35C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F3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</w:t>
      </w:r>
      <w:r w:rsidRPr="00F35C4D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Паспорт программы</w:t>
      </w:r>
    </w:p>
    <w:p w:rsidR="00F35C4D" w:rsidRPr="00F35C4D" w:rsidRDefault="00F35C4D" w:rsidP="00F35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3473"/>
        <w:gridCol w:w="6205"/>
      </w:tblGrid>
      <w:tr w:rsidR="00E4535D" w:rsidRPr="00E4535D" w:rsidTr="00E4535D">
        <w:trPr>
          <w:trHeight w:val="612"/>
          <w:jc w:val="center"/>
        </w:trPr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F3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F35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Антикоррупция</w:t>
            </w:r>
            <w:proofErr w:type="spellEnd"/>
            <w:r w:rsidRPr="00E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4535D" w:rsidRPr="00E4535D" w:rsidTr="00E4535D">
        <w:trPr>
          <w:trHeight w:val="564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F3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F32887" w:rsidP="00F35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члены комиссии</w:t>
            </w:r>
          </w:p>
        </w:tc>
      </w:tr>
      <w:tr w:rsidR="00E4535D" w:rsidRPr="00E4535D" w:rsidTr="00E4535D">
        <w:trPr>
          <w:trHeight w:val="841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F3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F3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антикоррупционного мировоззрения </w:t>
            </w:r>
            <w:r w:rsidR="00F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образовательного процесса</w:t>
            </w: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535D" w:rsidRPr="00E4535D" w:rsidTr="00E4535D">
        <w:trPr>
          <w:trHeight w:val="4111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навыков законопослушного поведения </w:t>
            </w:r>
            <w:r w:rsidR="00F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образовательного процесса</w:t>
            </w:r>
            <w:r w:rsidR="00F35C4D"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535D" w:rsidRPr="00E4535D" w:rsidRDefault="00E4535D" w:rsidP="00E453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получение </w:t>
            </w:r>
            <w:r w:rsidR="00A1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образовательного процесса</w:t>
            </w: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сущности коррупции, ее общественной опасности.</w:t>
            </w:r>
          </w:p>
          <w:p w:rsidR="00E4535D" w:rsidRPr="00E4535D" w:rsidRDefault="00E4535D" w:rsidP="00E453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у </w:t>
            </w:r>
            <w:r w:rsidR="00A1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образовательного процесса</w:t>
            </w: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антикоррупционного поведения, нетерпимости к проявлениям коррупции в повседневной жизни.</w:t>
            </w:r>
          </w:p>
          <w:p w:rsidR="00E4535D" w:rsidRPr="00E4535D" w:rsidRDefault="00E4535D" w:rsidP="00A1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совместной деятельности </w:t>
            </w:r>
            <w:r w:rsidR="00A1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представителей социума по вопросам антикоррупционного воспитания </w:t>
            </w:r>
            <w:r w:rsidR="00A1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образовательного процесса</w:t>
            </w:r>
            <w:r w:rsidR="00A14BF4"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535D" w:rsidRPr="00E4535D" w:rsidTr="00E4535D">
        <w:trPr>
          <w:trHeight w:val="3974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Антикоррупционное образование и антикоррупционная пропаганда;</w:t>
            </w:r>
          </w:p>
          <w:p w:rsidR="00E4535D" w:rsidRPr="00E4535D" w:rsidRDefault="00E4535D" w:rsidP="00E453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Обеспечение открытости и доступности для населения деятельности образовательного учреждения, </w:t>
            </w:r>
            <w:r w:rsidRPr="00E453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укрепление связей </w:t>
            </w:r>
            <w:r w:rsidR="00A14B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школы</w:t>
            </w:r>
            <w:r w:rsidRPr="00E453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 гражданским обществом;</w:t>
            </w:r>
          </w:p>
          <w:p w:rsidR="00E4535D" w:rsidRPr="00E4535D" w:rsidRDefault="00E4535D" w:rsidP="00E453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антикоррупционному образованию, антикоррупционному просвещению, антикоррупционной пропаганде</w:t>
            </w:r>
          </w:p>
        </w:tc>
      </w:tr>
      <w:tr w:rsidR="00E4535D" w:rsidRPr="00E4535D" w:rsidTr="00A14BF4">
        <w:trPr>
          <w:trHeight w:val="1143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</w:t>
            </w:r>
          </w:p>
          <w:p w:rsidR="00E4535D" w:rsidRPr="00E4535D" w:rsidRDefault="00E4535D" w:rsidP="00E45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   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E4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2016–2018</w:t>
            </w:r>
            <w:r w:rsidR="00E4535D" w:rsidRPr="00E4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годы.</w:t>
            </w:r>
          </w:p>
          <w:p w:rsidR="00E4535D" w:rsidRPr="00E4535D" w:rsidRDefault="00E4535D" w:rsidP="00E4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E4535D" w:rsidRPr="00E4535D" w:rsidTr="00A14BF4">
        <w:trPr>
          <w:trHeight w:val="7640"/>
          <w:jc w:val="center"/>
        </w:trPr>
        <w:tc>
          <w:tcPr>
            <w:tcW w:w="3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Перечень мероприятий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пропаганде;</w:t>
            </w:r>
          </w:p>
          <w:p w:rsidR="00E4535D" w:rsidRPr="00E4535D" w:rsidRDefault="00E4535D" w:rsidP="00E453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 </w:t>
            </w:r>
          </w:p>
          <w:p w:rsidR="00E4535D" w:rsidRPr="00E4535D" w:rsidRDefault="00E4535D" w:rsidP="00E453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сайта образовательного учреждения в соответствии с законодательством Российской Федерации  в целях обеспечения информационной открытости образовательной деятельности.</w:t>
            </w:r>
          </w:p>
          <w:p w:rsidR="00E4535D" w:rsidRPr="00E4535D" w:rsidRDefault="00E4535D" w:rsidP="00E453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 </w:t>
            </w:r>
          </w:p>
          <w:p w:rsidR="00E4535D" w:rsidRPr="00E4535D" w:rsidRDefault="00E4535D" w:rsidP="00E4535D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олимпиад, конкурсов для учащихся, педагогов по антикоррупционному образованию.</w:t>
            </w:r>
          </w:p>
        </w:tc>
      </w:tr>
      <w:tr w:rsidR="00E4535D" w:rsidRPr="00E4535D" w:rsidTr="00A14BF4">
        <w:trPr>
          <w:trHeight w:val="873"/>
          <w:jc w:val="center"/>
        </w:trPr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F32887" w:rsidP="00E453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 педагогический коллектив </w:t>
            </w:r>
          </w:p>
        </w:tc>
      </w:tr>
      <w:tr w:rsidR="00E4535D" w:rsidRPr="00E4535D" w:rsidTr="00E4535D">
        <w:trPr>
          <w:trHeight w:val="610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Текущее финансирование</w:t>
            </w:r>
          </w:p>
        </w:tc>
      </w:tr>
      <w:tr w:rsidR="00E4535D" w:rsidRPr="00E4535D" w:rsidTr="00E4535D">
        <w:trPr>
          <w:trHeight w:val="3757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Нормативно-правовая, информационно-методическая обеспеченность деятельности школы по антикоррупционному образованию;</w:t>
            </w:r>
          </w:p>
          <w:p w:rsidR="00E4535D" w:rsidRPr="00E4535D" w:rsidRDefault="00E4535D" w:rsidP="00E453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Нетерпимость </w:t>
            </w:r>
            <w:r w:rsidR="00A1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образовательного процесса</w:t>
            </w: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коррупционному поведению;</w:t>
            </w:r>
          </w:p>
          <w:p w:rsidR="00E4535D" w:rsidRPr="00E4535D" w:rsidRDefault="00E4535D" w:rsidP="00E453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Формированиеантикоррупционной культуры у </w:t>
            </w:r>
            <w:r w:rsidR="00A1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образовательного процесса</w:t>
            </w:r>
            <w:r w:rsidR="00A14BF4"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535D" w:rsidRPr="00E4535D" w:rsidRDefault="00E4535D" w:rsidP="00E453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случаев коррупционного поведения в школе.</w:t>
            </w:r>
          </w:p>
        </w:tc>
      </w:tr>
    </w:tbl>
    <w:p w:rsidR="00E4535D" w:rsidRPr="00E4535D" w:rsidRDefault="00E4535D" w:rsidP="00E4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535D" w:rsidRPr="00A14BF4" w:rsidRDefault="00E4535D" w:rsidP="00A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</w:t>
      </w:r>
      <w:r w:rsidRPr="00A14BF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Пояснительная записка</w:t>
      </w:r>
    </w:p>
    <w:p w:rsidR="00A14BF4" w:rsidRDefault="00E4535D" w:rsidP="00A1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Настоящая Программа разработана во исполнение Федерального Закона от 25 декабря 2008г. № 273-ФЗ </w:t>
      </w:r>
      <w:r w:rsidR="00A14BF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 с учетом положений, содержащихся в Методических рекомендациях по разработке и принятию мер по предупреждению и противодействию коррупции, утвержденных Министерством труда и социальной защиты РФ 08.11.2013 г.</w:t>
      </w:r>
    </w:p>
    <w:p w:rsidR="00E4535D" w:rsidRPr="00A14BF4" w:rsidRDefault="00E4535D" w:rsidP="00A14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 образованиеявляется целенаправлен</w:t>
      </w:r>
      <w:r w:rsidRPr="00A14B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процессом обучения и воспитания в интересах личности, об</w:t>
      </w:r>
      <w:r w:rsidRPr="00A14B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и государства, основанным на общеобразовательных про</w:t>
      </w:r>
      <w:r w:rsidRPr="00A14B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граммах, разработанных в рамках государственных образова</w:t>
      </w:r>
      <w:r w:rsidRPr="00A14B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стандартов и реализуемых в образовательных учреж</w:t>
      </w:r>
      <w:r w:rsidRPr="00A14B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дениях для решения задач формирования антикоррупционного мировоззрения, повышения уровня правосознания и правовой культуры учащихся.</w:t>
      </w:r>
    </w:p>
    <w:p w:rsidR="00A14BF4" w:rsidRDefault="00A14BF4" w:rsidP="00A14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35D" w:rsidRPr="00E4535D" w:rsidRDefault="00E4535D" w:rsidP="00A14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E4535D" w:rsidRPr="00E4535D" w:rsidRDefault="00E4535D" w:rsidP="00A14BF4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республики, но и вопрос национальной безопасности.         </w:t>
      </w:r>
    </w:p>
    <w:p w:rsidR="00E4535D" w:rsidRPr="00E4535D" w:rsidRDefault="00E4535D" w:rsidP="00A14BF4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E4535D" w:rsidRPr="00E4535D" w:rsidRDefault="00E4535D" w:rsidP="00A14BF4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антикоррупционного просвещения школьников (практикумы, игры, интернет-уроки,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 </w:t>
      </w:r>
    </w:p>
    <w:p w:rsidR="00E4535D" w:rsidRPr="00E4535D" w:rsidRDefault="00E4535D" w:rsidP="00A14BF4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 </w:t>
      </w:r>
    </w:p>
    <w:p w:rsidR="00E4535D" w:rsidRPr="00E4535D" w:rsidRDefault="00E4535D" w:rsidP="00A14BF4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детализировать отдельные направления работы по противодействию коррупции</w:t>
      </w:r>
      <w:r w:rsidRPr="00E4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E45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антикоррупционного мировоззрения обучающихся и</w:t>
      </w:r>
      <w:r w:rsidRPr="00E4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гражданской позиции (комплексность).</w:t>
      </w:r>
    </w:p>
    <w:p w:rsidR="00E4535D" w:rsidRPr="00E4535D" w:rsidRDefault="00E4535D" w:rsidP="00A14BF4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задач антикоррупционного образования возможна при участии в данном процессе всех заинтересованных сторон: молодёжных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органов, представителей религиозных конфессий (принцип партнёрства).</w:t>
      </w:r>
    </w:p>
    <w:p w:rsidR="00E4535D" w:rsidRPr="00E4535D" w:rsidRDefault="00E4535D" w:rsidP="00E4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4535D" w:rsidRPr="00A14BF4" w:rsidRDefault="00E4535D" w:rsidP="00854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</w:t>
      </w:r>
      <w:r w:rsidRPr="00A14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 ПРОГРАММЫ</w:t>
      </w:r>
    </w:p>
    <w:p w:rsidR="00E4535D" w:rsidRPr="00A14BF4" w:rsidRDefault="00E4535D" w:rsidP="00E4535D">
      <w:pPr>
        <w:numPr>
          <w:ilvl w:val="0"/>
          <w:numId w:val="8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4B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48"/>
        <w:gridCol w:w="3359"/>
        <w:gridCol w:w="1852"/>
        <w:gridCol w:w="1465"/>
        <w:gridCol w:w="2554"/>
      </w:tblGrid>
      <w:tr w:rsidR="00E4535D" w:rsidRPr="00E4535D" w:rsidTr="00E4535D">
        <w:trPr>
          <w:trHeight w:val="763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     результат</w:t>
            </w:r>
          </w:p>
        </w:tc>
      </w:tr>
      <w:tr w:rsidR="00E4535D" w:rsidRPr="00E4535D" w:rsidTr="00E4535D">
        <w:trPr>
          <w:trHeight w:val="269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4535D" w:rsidRPr="00E4535D" w:rsidTr="00E4535D">
        <w:trPr>
          <w:trHeight w:val="634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4535D" w:rsidRPr="00E4535D" w:rsidRDefault="00E4535D" w:rsidP="00854AB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E4535D" w:rsidRPr="00E4535D" w:rsidTr="00E4535D">
        <w:trPr>
          <w:trHeight w:val="1377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before="100" w:beforeAutospacing="1"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Создание рабочей группы по вопросу организации антикоррупционного образования, антикоррупционного просвещения, антикоррупционной пропаганды в школе.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E453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1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Деятельность рабочей группы по организации антикоррупционного образования, антикоррупционного просвещения, антикоррупционной пропаганды </w:t>
            </w:r>
          </w:p>
        </w:tc>
      </w:tr>
      <w:tr w:rsidR="00E4535D" w:rsidRPr="00E4535D" w:rsidTr="00E4535D">
        <w:trPr>
          <w:trHeight w:val="113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программ, планов работы по формированию антикоррупционного мировоззрения и правовой культуры.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E4535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1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1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 планирования   деятельности школы по антикоррупционной политике</w:t>
            </w:r>
          </w:p>
        </w:tc>
      </w:tr>
      <w:tr w:rsidR="00E4535D" w:rsidRPr="00E4535D" w:rsidTr="00E4535D">
        <w:trPr>
          <w:trHeight w:val="107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рекомендаций, направленных на формирование антикоррупционного мировоззрения обучающихся для педагогов школы.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E453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BA" w:rsidRDefault="00854ABA" w:rsidP="00854A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2016-2018</w:t>
            </w:r>
          </w:p>
          <w:p w:rsidR="00E4535D" w:rsidRPr="00E4535D" w:rsidRDefault="00E4535D" w:rsidP="00854A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Информационно-методическое сопровождение формирования антикоррупционного мировоззрения обучающихся.</w:t>
            </w:r>
          </w:p>
        </w:tc>
      </w:tr>
      <w:tr w:rsidR="00E4535D" w:rsidRPr="00E4535D" w:rsidTr="00E4535D">
        <w:trPr>
          <w:trHeight w:val="1192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деятельности органов самоуправления школы.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E453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2016-2018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гласности в принятии решений по управлению школой.</w:t>
            </w:r>
          </w:p>
        </w:tc>
      </w:tr>
      <w:tr w:rsidR="00E4535D" w:rsidRPr="00E4535D" w:rsidTr="00E4535D">
        <w:trPr>
          <w:trHeight w:val="90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материалов в помощь педагогам по антикоррупционной тематике.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E453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2016-2018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методических материалов в помощь педагогам по антикоррупционной тематике.</w:t>
            </w:r>
          </w:p>
        </w:tc>
      </w:tr>
      <w:tr w:rsidR="00E4535D" w:rsidRPr="00E4535D" w:rsidTr="00E4535D">
        <w:trPr>
          <w:trHeight w:val="198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поддержка работы по антикоррупционному образованию, </w:t>
            </w:r>
            <w:r w:rsidRPr="00E453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антикоррупционному просвещению, антикоррупционной пропаганде через:</w:t>
            </w:r>
          </w:p>
          <w:p w:rsidR="00E4535D" w:rsidRPr="00E4535D" w:rsidRDefault="00E4535D" w:rsidP="00E4535D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-</w:t>
            </w: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 школы</w:t>
            </w:r>
          </w:p>
          <w:p w:rsidR="00E4535D" w:rsidRPr="00E4535D" w:rsidRDefault="00A14BF4" w:rsidP="00A14BF4">
            <w:pPr>
              <w:shd w:val="clear" w:color="auto" w:fill="FFFFFF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литературой по проблеме</w:t>
            </w:r>
          </w:p>
          <w:p w:rsidR="00E4535D" w:rsidRPr="00E4535D" w:rsidRDefault="00A14BF4" w:rsidP="00A14BF4">
            <w:pPr>
              <w:shd w:val="clear" w:color="auto" w:fill="FFFFFF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ресурсов сети Интернет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школы,</w:t>
            </w:r>
          </w:p>
          <w:p w:rsidR="00E4535D" w:rsidRPr="00E4535D" w:rsidRDefault="00E4535D" w:rsidP="00A14B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2016-2018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информации по антикоррупционному образованию, </w:t>
            </w:r>
            <w:r w:rsidRPr="00E453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антикоррупционному просвещению, антикоррупционной пропаганде всеми </w:t>
            </w:r>
            <w:r w:rsidRPr="00E453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заинтересованными лицами.</w:t>
            </w:r>
          </w:p>
        </w:tc>
      </w:tr>
      <w:tr w:rsidR="00E4535D" w:rsidRPr="00E4535D" w:rsidTr="00E4535D">
        <w:trPr>
          <w:trHeight w:val="37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4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 и антикоррупционная пропаганда</w:t>
            </w:r>
          </w:p>
        </w:tc>
      </w:tr>
      <w:tr w:rsidR="00E4535D" w:rsidRPr="00E4535D" w:rsidTr="00E4535D">
        <w:trPr>
          <w:trHeight w:val="892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100" w:afterAutospacing="1" w:line="264" w:lineRule="atLeas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ответственных лиц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E453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2016-2018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before="100" w:beforeAutospacing="1" w:after="100" w:afterAutospacing="1" w:line="264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  профессиональных кадров в сфере   противодействия коррупции</w:t>
            </w:r>
          </w:p>
        </w:tc>
      </w:tr>
      <w:tr w:rsidR="00E4535D" w:rsidRPr="00E4535D" w:rsidTr="00E4535D">
        <w:trPr>
          <w:trHeight w:val="162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F32887">
            <w:pPr>
              <w:shd w:val="clear" w:color="auto" w:fill="FFFFFF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</w:t>
            </w:r>
            <w:r w:rsidR="0085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нание, право, история</w:t>
            </w: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география).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- предметники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before="100" w:beforeAutospacing="1" w:after="100" w:afterAutospacing="1" w:line="254" w:lineRule="atLeast"/>
              <w:ind w:right="11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E4535D" w:rsidRPr="00E4535D" w:rsidTr="00A14BF4">
        <w:trPr>
          <w:trHeight w:val="115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Default="00E4535D" w:rsidP="00F32887">
            <w:pPr>
              <w:shd w:val="clear" w:color="auto" w:fill="FFFFFF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работы факультативов, модулей, спецкурсов   и пр. антикоррупционной направленности.</w:t>
            </w:r>
          </w:p>
          <w:p w:rsidR="00A14BF4" w:rsidRDefault="00A14BF4" w:rsidP="00E4535D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BF4" w:rsidRPr="00E4535D" w:rsidRDefault="00A14BF4" w:rsidP="00E4535D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- предметники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before="100" w:beforeAutospacing="1" w:after="100" w:afterAutospacing="1" w:line="254" w:lineRule="atLeast"/>
              <w:ind w:right="11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E4535D" w:rsidRPr="00E4535D" w:rsidTr="00A14BF4">
        <w:trPr>
          <w:trHeight w:val="639"/>
        </w:trPr>
        <w:tc>
          <w:tcPr>
            <w:tcW w:w="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Обеспечение открытости и доступности для населения деятельности школы </w:t>
            </w:r>
          </w:p>
        </w:tc>
      </w:tr>
      <w:tr w:rsidR="00E4535D" w:rsidRPr="00E4535D" w:rsidTr="00E4535D">
        <w:trPr>
          <w:trHeight w:val="141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F32887">
            <w:pPr>
              <w:shd w:val="clear" w:color="auto" w:fill="FFFFFF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A14BF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Прозрачность и открытость деятельности школы.</w:t>
            </w:r>
          </w:p>
        </w:tc>
      </w:tr>
      <w:tr w:rsidR="00E4535D" w:rsidRPr="00E4535D" w:rsidTr="00E4535D">
        <w:trPr>
          <w:trHeight w:val="58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F32887">
            <w:pPr>
              <w:shd w:val="clear" w:color="auto" w:fill="FFFFFF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Публичный отчёт </w:t>
            </w:r>
            <w:r w:rsidR="00A1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F3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Ширинской</w:t>
            </w:r>
            <w:proofErr w:type="spellEnd"/>
            <w:r w:rsidR="00F3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ЯМР</w:t>
            </w:r>
            <w:r w:rsidR="00A1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вопросов по антикоррупционному образованию.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E453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Прозрачность и открытость деятельности школы.</w:t>
            </w:r>
          </w:p>
        </w:tc>
      </w:tr>
      <w:tr w:rsidR="00E4535D" w:rsidRPr="00E4535D" w:rsidTr="00E4535D">
        <w:trPr>
          <w:trHeight w:val="896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F3288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общественныхнаблюдателей в проведении</w:t>
            </w:r>
            <w:r w:rsidR="00A1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E453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2016-2018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100" w:afterAutospacing="1" w:line="259" w:lineRule="atLeast"/>
              <w:ind w:right="312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Прозрачность и открытость проведения </w:t>
            </w:r>
            <w:r w:rsidR="00F3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ГИА</w:t>
            </w: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4535D" w:rsidRPr="00E4535D" w:rsidTr="00E4535D">
        <w:trPr>
          <w:trHeight w:val="1444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F32887">
            <w:pPr>
              <w:shd w:val="clear" w:color="auto" w:fill="FFFFFF"/>
              <w:spacing w:before="100" w:beforeAutospacing="1" w:after="100" w:afterAutospacing="1" w:line="274" w:lineRule="atLeast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через СМИ о проводимых мероприятиях по антикоррупционному образованию, просвещению и пропаганде.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E4535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2016-2018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F32887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права граждан на информацию, в том числе на информацию о принимаемых </w:t>
            </w:r>
            <w:r w:rsidRPr="00E453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мерах в сфере противодействия </w:t>
            </w: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E4535D" w:rsidRPr="00E4535D" w:rsidTr="00A14BF4">
        <w:trPr>
          <w:trHeight w:val="141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Default="00E4535D" w:rsidP="00F32887">
            <w:pPr>
              <w:shd w:val="clear" w:color="auto" w:fill="FFFFFF"/>
              <w:spacing w:before="100" w:beforeAutospacing="1" w:after="100" w:afterAutospacing="1" w:line="274" w:lineRule="atLeast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и диагностики среди родителей с целью определения степени их удовлетворенности работой образовательного учреждения, качеством предоставляемых образовательных услуг.</w:t>
            </w:r>
          </w:p>
          <w:p w:rsidR="00A14BF4" w:rsidRDefault="00A14BF4" w:rsidP="00E4535D">
            <w:pPr>
              <w:shd w:val="clear" w:color="auto" w:fill="FFFFFF"/>
              <w:spacing w:before="100" w:beforeAutospacing="1" w:after="100" w:afterAutospacing="1" w:line="274" w:lineRule="atLeast"/>
              <w:ind w:right="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BF4" w:rsidRPr="00E4535D" w:rsidRDefault="00A14BF4" w:rsidP="00E4535D">
            <w:pPr>
              <w:shd w:val="clear" w:color="auto" w:fill="FFFFFF"/>
              <w:spacing w:before="100" w:beforeAutospacing="1" w:after="100" w:afterAutospacing="1" w:line="274" w:lineRule="atLeast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E4535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удовлетворенности родителей работой школы, качеством предоставляемых образовательных услуг.</w:t>
            </w:r>
          </w:p>
        </w:tc>
      </w:tr>
      <w:tr w:rsidR="00E4535D" w:rsidRPr="00E4535D" w:rsidTr="00A14BF4">
        <w:trPr>
          <w:trHeight w:val="717"/>
        </w:trPr>
        <w:tc>
          <w:tcPr>
            <w:tcW w:w="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Проведение мероприятий по антикоррупционному образованию, антикоррупционно</w:t>
            </w:r>
            <w:bookmarkStart w:id="0" w:name="_GoBack"/>
            <w:bookmarkEnd w:id="0"/>
            <w:r w:rsidRPr="00E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 просвещению, антикоррупционной пропаганде.</w:t>
            </w:r>
          </w:p>
        </w:tc>
      </w:tr>
      <w:tr w:rsidR="00E4535D" w:rsidRPr="00E4535D" w:rsidTr="00E4535D">
        <w:trPr>
          <w:trHeight w:val="906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F3288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в муниципальном этапе всероссийской олимпиады школьников по праву и обществознанию.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F3288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854A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социальных и правовых компетентностей обучающихся.</w:t>
            </w:r>
          </w:p>
        </w:tc>
      </w:tr>
      <w:tr w:rsidR="00E4535D" w:rsidRPr="00E4535D" w:rsidTr="00E4535D">
        <w:trPr>
          <w:trHeight w:val="1257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E4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F3288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воспитательных программ гражданско-правовой направленности.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F3288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предметники, классные руководители.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854ABA" w:rsidP="00F3288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4535D"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плану работы школы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535D" w:rsidRPr="00E4535D" w:rsidRDefault="00E4535D" w:rsidP="00854AB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правовой культуры обучающихся.</w:t>
            </w:r>
          </w:p>
        </w:tc>
      </w:tr>
    </w:tbl>
    <w:p w:rsidR="00494C39" w:rsidRDefault="00494C39"/>
    <w:sectPr w:rsidR="00494C39" w:rsidSect="00F35C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6F"/>
    <w:multiLevelType w:val="multilevel"/>
    <w:tmpl w:val="8226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E1B25"/>
    <w:multiLevelType w:val="multilevel"/>
    <w:tmpl w:val="39E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63D7F"/>
    <w:multiLevelType w:val="multilevel"/>
    <w:tmpl w:val="F664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60930"/>
    <w:multiLevelType w:val="multilevel"/>
    <w:tmpl w:val="3352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179D2"/>
    <w:multiLevelType w:val="multilevel"/>
    <w:tmpl w:val="89EA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8544C"/>
    <w:multiLevelType w:val="multilevel"/>
    <w:tmpl w:val="5996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147E8"/>
    <w:multiLevelType w:val="multilevel"/>
    <w:tmpl w:val="A75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96E5A"/>
    <w:multiLevelType w:val="multilevel"/>
    <w:tmpl w:val="A198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  <w:lvlOverride w:ilvl="0">
      <w:lvl w:ilvl="0">
        <w:numFmt w:val="upperRoman"/>
        <w:lvlText w:val="%1."/>
        <w:lvlJc w:val="right"/>
      </w:lvl>
    </w:lvlOverride>
  </w:num>
  <w:num w:numId="8">
    <w:abstractNumId w:val="3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characterSpacingControl w:val="doNotCompress"/>
  <w:compat/>
  <w:rsids>
    <w:rsidRoot w:val="00E4535D"/>
    <w:rsid w:val="003E6BEE"/>
    <w:rsid w:val="00481C72"/>
    <w:rsid w:val="00494C39"/>
    <w:rsid w:val="00854ABA"/>
    <w:rsid w:val="008F0FC8"/>
    <w:rsid w:val="00A14BF4"/>
    <w:rsid w:val="00E4535D"/>
    <w:rsid w:val="00F159A5"/>
    <w:rsid w:val="00F32887"/>
    <w:rsid w:val="00F3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35D"/>
    <w:rPr>
      <w:b/>
      <w:bCs/>
    </w:rPr>
  </w:style>
  <w:style w:type="paragraph" w:customStyle="1" w:styleId="consplusnonformat">
    <w:name w:val="consplusnonformat"/>
    <w:basedOn w:val="a"/>
    <w:rsid w:val="00E4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535D"/>
    <w:rPr>
      <w:color w:val="0000FF"/>
      <w:u w:val="single"/>
    </w:rPr>
  </w:style>
  <w:style w:type="paragraph" w:customStyle="1" w:styleId="consplustitle">
    <w:name w:val="consplustitle"/>
    <w:basedOn w:val="a"/>
    <w:rsid w:val="00E4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style71"/>
    <w:basedOn w:val="a0"/>
    <w:rsid w:val="00E4535D"/>
  </w:style>
  <w:style w:type="character" w:customStyle="1" w:styleId="fontstyle72">
    <w:name w:val="fontstyle72"/>
    <w:basedOn w:val="a0"/>
    <w:rsid w:val="00E4535D"/>
  </w:style>
  <w:style w:type="paragraph" w:styleId="a6">
    <w:name w:val="List Paragraph"/>
    <w:basedOn w:val="a"/>
    <w:uiPriority w:val="34"/>
    <w:qFormat/>
    <w:rsid w:val="00F3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35D"/>
    <w:rPr>
      <w:b/>
      <w:bCs/>
    </w:rPr>
  </w:style>
  <w:style w:type="paragraph" w:customStyle="1" w:styleId="consplusnonformat">
    <w:name w:val="consplusnonformat"/>
    <w:basedOn w:val="a"/>
    <w:rsid w:val="00E4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535D"/>
    <w:rPr>
      <w:color w:val="0000FF"/>
      <w:u w:val="single"/>
    </w:rPr>
  </w:style>
  <w:style w:type="paragraph" w:customStyle="1" w:styleId="consplustitle">
    <w:name w:val="consplustitle"/>
    <w:basedOn w:val="a"/>
    <w:rsid w:val="00E4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style71"/>
    <w:basedOn w:val="a0"/>
    <w:rsid w:val="00E4535D"/>
  </w:style>
  <w:style w:type="character" w:customStyle="1" w:styleId="fontstyle72">
    <w:name w:val="fontstyle72"/>
    <w:basedOn w:val="a0"/>
    <w:rsid w:val="00E4535D"/>
  </w:style>
  <w:style w:type="paragraph" w:styleId="a6">
    <w:name w:val="List Paragraph"/>
    <w:basedOn w:val="a"/>
    <w:uiPriority w:val="34"/>
    <w:qFormat/>
    <w:rsid w:val="00F35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Vlad</cp:lastModifiedBy>
  <cp:revision>3</cp:revision>
  <dcterms:created xsi:type="dcterms:W3CDTF">2014-10-28T09:53:00Z</dcterms:created>
  <dcterms:modified xsi:type="dcterms:W3CDTF">2016-09-05T15:50:00Z</dcterms:modified>
</cp:coreProperties>
</file>